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318" w:type="dxa"/>
        <w:tblLook w:val="04A0"/>
      </w:tblPr>
      <w:tblGrid>
        <w:gridCol w:w="10207"/>
      </w:tblGrid>
      <w:tr w:rsidR="007710BB" w:rsidTr="007710BB">
        <w:tc>
          <w:tcPr>
            <w:tcW w:w="10207" w:type="dxa"/>
            <w:shd w:val="clear" w:color="auto" w:fill="404040" w:themeFill="text1" w:themeFillTint="BF"/>
          </w:tcPr>
          <w:p w:rsidR="007710BB" w:rsidRPr="00122829" w:rsidRDefault="007710BB" w:rsidP="007710BB">
            <w:pPr>
              <w:pStyle w:val="NoSpacing"/>
              <w:ind w:left="-426" w:right="-613"/>
              <w:jc w:val="right"/>
              <w:rPr>
                <w:rFonts w:ascii="Comic Sans MS" w:hAnsi="Comic Sans MS"/>
                <w:color w:val="FFFFFF" w:themeColor="background1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FAIRE LES MAGASINS  NS</w:t>
            </w:r>
          </w:p>
        </w:tc>
      </w:tr>
    </w:tbl>
    <w:p w:rsidR="007710BB" w:rsidRPr="00E631BC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Pr="00327C64" w:rsidRDefault="007710BB" w:rsidP="007710BB">
      <w:pPr>
        <w:pStyle w:val="NoSpacing"/>
        <w:ind w:left="-426" w:right="-613"/>
        <w:rPr>
          <w:rFonts w:ascii="Comic Sans MS" w:hAnsi="Comic Sans MS"/>
          <w:b/>
          <w:i/>
          <w:sz w:val="24"/>
          <w:szCs w:val="24"/>
        </w:rPr>
      </w:pPr>
      <w:r w:rsidRPr="00327C64">
        <w:rPr>
          <w:rFonts w:ascii="Comic Sans MS" w:hAnsi="Comic Sans MS"/>
          <w:b/>
          <w:i/>
          <w:sz w:val="24"/>
          <w:szCs w:val="24"/>
        </w:rPr>
        <w:t>Quelques expressions utiles :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1.85pt;margin-top:.05pt;width:444.75pt;height:207pt;z-index:251660288" adj="238,22445">
            <v:textbox style="mso-next-textbox:#_x0000_s1026">
              <w:txbxContent>
                <w:p w:rsidR="007710BB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Je </w:t>
                  </w: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cherche</w:t>
                  </w:r>
                  <w:proofErr w:type="spellEnd"/>
                  <w:r w:rsidRPr="001228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……….</w:t>
                  </w:r>
                  <w:r w:rsidRPr="001228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ab/>
                    <w:t>I am looking for</w:t>
                  </w:r>
                </w:p>
                <w:p w:rsidR="007710BB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Je </w:t>
                  </w: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voudrais</w:t>
                  </w:r>
                  <w:proofErr w:type="spellEnd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essayer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r w:rsidRPr="001228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……….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ab/>
                    <w:t>I would like to try on…</w:t>
                  </w:r>
                </w:p>
                <w:p w:rsidR="007710BB" w:rsidRPr="00074BD2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74BD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Je fais du</w:t>
                  </w:r>
                  <w:r w:rsidRPr="00074BD2">
                    <w:rPr>
                      <w:rFonts w:ascii="Comic Sans MS" w:hAnsi="Comic Sans MS"/>
                      <w:sz w:val="24"/>
                      <w:szCs w:val="24"/>
                    </w:rPr>
                    <w:t xml:space="preserve"> ……….</w:t>
                  </w:r>
                  <w:r w:rsidRPr="00074BD2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I </w:t>
                  </w:r>
                  <w:proofErr w:type="spellStart"/>
                  <w:r w:rsidRPr="00074BD2">
                    <w:rPr>
                      <w:rFonts w:ascii="Comic Sans MS" w:hAnsi="Comic Sans MS"/>
                      <w:sz w:val="24"/>
                      <w:szCs w:val="24"/>
                    </w:rPr>
                    <w:t>am</w:t>
                  </w:r>
                  <w:proofErr w:type="spellEnd"/>
                  <w:r w:rsidRPr="00074BD2">
                    <w:rPr>
                      <w:rFonts w:ascii="Comic Sans MS" w:hAnsi="Comic Sans MS"/>
                      <w:sz w:val="24"/>
                      <w:szCs w:val="24"/>
                    </w:rPr>
                    <w:t xml:space="preserve"> a size…</w:t>
                  </w:r>
                </w:p>
                <w:p w:rsidR="007710BB" w:rsidRPr="00122829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74BD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Quelle taille ?</w:t>
                  </w:r>
                  <w:r w:rsidRPr="00074BD2">
                    <w:rPr>
                      <w:rFonts w:ascii="Comic Sans MS" w:hAnsi="Comic Sans MS"/>
                      <w:sz w:val="24"/>
                      <w:szCs w:val="24"/>
                    </w:rPr>
                    <w:t xml:space="preserve"> ……….</w:t>
                  </w:r>
                  <w:r w:rsidRPr="00074BD2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122829">
                    <w:rPr>
                      <w:rFonts w:ascii="Comic Sans MS" w:hAnsi="Comic Sans MS"/>
                      <w:sz w:val="24"/>
                      <w:szCs w:val="24"/>
                    </w:rPr>
                    <w:t>Which</w:t>
                  </w:r>
                  <w:proofErr w:type="spellEnd"/>
                  <w:r w:rsidRPr="00122829">
                    <w:rPr>
                      <w:rFonts w:ascii="Comic Sans MS" w:hAnsi="Comic Sans MS"/>
                      <w:sz w:val="24"/>
                      <w:szCs w:val="24"/>
                    </w:rPr>
                    <w:t xml:space="preserve"> size?</w:t>
                  </w:r>
                </w:p>
                <w:p w:rsidR="007710BB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7710B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Vous avez du (42)</w:t>
                  </w:r>
                  <w:r w:rsidRPr="007710BB">
                    <w:rPr>
                      <w:rFonts w:ascii="Comic Sans MS" w:hAnsi="Comic Sans MS"/>
                      <w:sz w:val="24"/>
                      <w:szCs w:val="24"/>
                    </w:rPr>
                    <w:t xml:space="preserve"> ……….</w:t>
                  </w:r>
                  <w:r w:rsidRPr="007710BB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Do you have it in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size  14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?</w:t>
                  </w:r>
                </w:p>
                <w:p w:rsidR="007710BB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Vous</w:t>
                  </w:r>
                  <w:proofErr w:type="spellEnd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faîtes</w:t>
                  </w:r>
                  <w:proofErr w:type="spellEnd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quelle</w:t>
                  </w:r>
                  <w:proofErr w:type="spellEnd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pointure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r w:rsidRPr="001228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……….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ab/>
                    <w:t>What is your size (for shoes)?</w:t>
                  </w:r>
                </w:p>
                <w:p w:rsidR="007710BB" w:rsidRPr="00BC0A47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Quelle couleur ?</w:t>
                  </w:r>
                  <w:r w:rsidRPr="00541056">
                    <w:rPr>
                      <w:rFonts w:ascii="Comic Sans MS" w:hAnsi="Comic Sans MS"/>
                      <w:sz w:val="24"/>
                      <w:szCs w:val="24"/>
                    </w:rPr>
                    <w:t xml:space="preserve"> ……….</w:t>
                  </w:r>
                  <w:r w:rsidRPr="00541056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BC0A47">
                    <w:rPr>
                      <w:rFonts w:ascii="Comic Sans MS" w:hAnsi="Comic Sans MS"/>
                      <w:sz w:val="24"/>
                      <w:szCs w:val="24"/>
                    </w:rPr>
                    <w:t>Which</w:t>
                  </w:r>
                  <w:proofErr w:type="spellEnd"/>
                  <w:r w:rsidRPr="00BC0A4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C0A47">
                    <w:rPr>
                      <w:rFonts w:ascii="Comic Sans MS" w:hAnsi="Comic Sans MS"/>
                      <w:sz w:val="24"/>
                      <w:szCs w:val="24"/>
                    </w:rPr>
                    <w:t>colour</w:t>
                  </w:r>
                  <w:proofErr w:type="spellEnd"/>
                  <w:r w:rsidRPr="00BC0A47">
                    <w:rPr>
                      <w:rFonts w:ascii="Comic Sans MS" w:hAnsi="Comic Sans MS"/>
                      <w:sz w:val="24"/>
                      <w:szCs w:val="24"/>
                    </w:rPr>
                    <w:t>?</w:t>
                  </w:r>
                </w:p>
                <w:p w:rsidR="007710BB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Vous voulez les essayer</w:t>
                  </w:r>
                  <w:r w:rsidRPr="00BC0A47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541056">
                    <w:rPr>
                      <w:rFonts w:ascii="Comic Sans MS" w:hAnsi="Comic Sans MS"/>
                      <w:sz w:val="24"/>
                      <w:szCs w:val="24"/>
                    </w:rPr>
                    <w:t>……….</w:t>
                  </w:r>
                  <w:r w:rsidRPr="00541056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Would you like to try them on?</w:t>
                  </w:r>
                </w:p>
                <w:p w:rsidR="007710BB" w:rsidRPr="00BC0A47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Je </w:t>
                  </w:r>
                  <w:proofErr w:type="spellStart"/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voudrais</w:t>
                  </w:r>
                  <w:proofErr w:type="spellEnd"/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l’essayer</w:t>
                  </w:r>
                  <w:proofErr w:type="spellEnd"/>
                  <w:r w:rsidRPr="00541056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……….</w:t>
                  </w:r>
                  <w:r w:rsidRPr="00541056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ab/>
                  </w:r>
                  <w:r w:rsidRPr="00BC0A47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I would like to try it on </w:t>
                  </w:r>
                </w:p>
                <w:p w:rsidR="007710BB" w:rsidRPr="00BC0A47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Je </w:t>
                  </w:r>
                  <w:proofErr w:type="spellStart"/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n’ai</w:t>
                  </w:r>
                  <w:proofErr w:type="spellEnd"/>
                  <w:r w:rsidRPr="00541056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plus de (42)</w:t>
                  </w:r>
                  <w:r w:rsidRPr="00541056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……….</w:t>
                  </w:r>
                  <w:r w:rsidRPr="00541056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I do not have any size 14 left</w:t>
                  </w:r>
                </w:p>
                <w:p w:rsidR="007710BB" w:rsidRPr="00BC0A47" w:rsidRDefault="007710BB" w:rsidP="007710BB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Je </w:t>
                  </w: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voudrais</w:t>
                  </w:r>
                  <w:proofErr w:type="spellEnd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27C64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l’échanger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</w:t>
                  </w:r>
                  <w:r w:rsidRPr="00122829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……….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ab/>
                    <w:t>I would like to exchange it</w:t>
                  </w:r>
                </w:p>
              </w:txbxContent>
            </v:textbox>
          </v:shape>
        </w:pic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b/>
          <w:i/>
          <w:sz w:val="24"/>
          <w:szCs w:val="24"/>
        </w:rPr>
      </w:pPr>
      <w:r w:rsidRPr="00327C64">
        <w:rPr>
          <w:rFonts w:ascii="Comic Sans MS" w:hAnsi="Comic Sans MS"/>
          <w:b/>
          <w:i/>
          <w:sz w:val="24"/>
          <w:szCs w:val="24"/>
        </w:rPr>
        <w:t>Les vêtements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b/>
          <w:i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96520</wp:posOffset>
            </wp:positionV>
            <wp:extent cx="1133475" cy="1981200"/>
            <wp:effectExtent l="19050" t="0" r="9525" b="0"/>
            <wp:wrapTight wrapText="bothSides">
              <wp:wrapPolygon edited="0">
                <wp:start x="-363" y="0"/>
                <wp:lineTo x="-363" y="21392"/>
                <wp:lineTo x="21782" y="21392"/>
                <wp:lineTo x="21782" y="0"/>
                <wp:lineTo x="-363" y="0"/>
              </wp:wrapPolygon>
            </wp:wrapTight>
            <wp:docPr id="54" name="Picture 383" descr="http://us.123rf.com/400wm/400/400/darrinhenry/darrinhenry1105/darrinhenry110500474/9568365-jeune-femme-habillee-intelligente-en-jupe-n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us.123rf.com/400wm/400/400/darrinhenry/darrinhenry1105/darrinhenry110500474/9568365-jeune-femme-habillee-intelligente-en-jupe-noi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163195</wp:posOffset>
            </wp:positionV>
            <wp:extent cx="1028700" cy="2009775"/>
            <wp:effectExtent l="19050" t="0" r="0" b="0"/>
            <wp:wrapTight wrapText="bothSides">
              <wp:wrapPolygon edited="0">
                <wp:start x="-400" y="0"/>
                <wp:lineTo x="-400" y="21498"/>
                <wp:lineTo x="21600" y="21498"/>
                <wp:lineTo x="21600" y="0"/>
                <wp:lineTo x="-400" y="0"/>
              </wp:wrapPolygon>
            </wp:wrapTight>
            <wp:docPr id="362" name="Picture 362" descr="http://t1.gstatic.com/images?q=tbn:ANd9GcSYBZT59ACkGMVE8aK7Vv5AhiOL9bU9k9mm-VFMAm9XTwgRqSJp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t1.gstatic.com/images?q=tbn:ANd9GcSYBZT59ACkGMVE8aK7Vv5AhiOL9bU9k9mm-VFMAm9XTwgRqSJp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8.25pt;margin-top:9.4pt;width:36pt;height:3.75pt;flip:y;z-index:251666432" o:connectortype="straight">
            <v:stroke endarrow="block"/>
          </v:shape>
        </w:pict>
      </w: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27" type="#_x0000_t32" style="position:absolute;left:0;text-align:left;margin-left:-23.25pt;margin-top:9.4pt;width:45.75pt;height:0;z-index:251662336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t-shirt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chemisier</w:t>
      </w:r>
      <w:r>
        <w:rPr>
          <w:rFonts w:ascii="Comic Sans MS" w:hAnsi="Comic Sans MS"/>
          <w:sz w:val="24"/>
          <w:szCs w:val="24"/>
        </w:rPr>
        <w:tab/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31" type="#_x0000_t32" style="position:absolute;left:0;text-align:left;margin-left:206.25pt;margin-top:6.5pt;width:48pt;height:0;z-index:251667456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jupe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29" type="#_x0000_t32" style="position:absolute;left:0;text-align:left;margin-left:-11.25pt;margin-top:61pt;width:27pt;height:0;z-index:251665408" o:connectortype="straight">
            <v:stroke endarrow="block"/>
          </v:shape>
        </w:pict>
      </w: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28" type="#_x0000_t32" style="position:absolute;left:0;text-align:left;margin-left:-16.5pt;margin-top:10pt;width:39pt;height:.75pt;z-index:251663360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pantalon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32" type="#_x0000_t32" style="position:absolute;left:0;text-align:left;margin-left:201pt;margin-top:8.3pt;width:53.25pt;height:0;z-index:251668480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collant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33" type="#_x0000_t32" style="position:absolute;left:0;text-align:left;margin-left:201pt;margin-top:5.6pt;width:53.25pt;height:1.5pt;z-index:251669504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des</w:t>
      </w:r>
      <w:proofErr w:type="gramEnd"/>
      <w:r>
        <w:rPr>
          <w:rFonts w:ascii="Comic Sans MS" w:hAnsi="Comic Sans MS"/>
          <w:sz w:val="24"/>
          <w:szCs w:val="24"/>
        </w:rPr>
        <w:t xml:space="preserve"> chaussettes</w:t>
      </w:r>
      <w:r>
        <w:rPr>
          <w:rFonts w:ascii="Comic Sans MS" w:hAnsi="Comic Sans MS"/>
          <w:sz w:val="24"/>
          <w:szCs w:val="24"/>
        </w:rPr>
        <w:tab/>
        <w:t>des chaussures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84455</wp:posOffset>
            </wp:positionV>
            <wp:extent cx="1133475" cy="1485900"/>
            <wp:effectExtent l="19050" t="0" r="9525" b="0"/>
            <wp:wrapTight wrapText="bothSides">
              <wp:wrapPolygon edited="0">
                <wp:start x="-363" y="0"/>
                <wp:lineTo x="-363" y="21323"/>
                <wp:lineTo x="21782" y="21323"/>
                <wp:lineTo x="21782" y="0"/>
                <wp:lineTo x="-363" y="0"/>
              </wp:wrapPolygon>
            </wp:wrapTight>
            <wp:docPr id="55" name="Picture 441" descr="http://us.123rf.com/400wm/400/400/pevgeniy/pevgeniy1101/pevgeniy110100006/8734743-veste-chaude-pour-hommes-noirs-est-habille-un-mannequin-objet-sur-un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us.123rf.com/400wm/400/400/pevgeniy/pevgeniy1101/pevgeniy110100006/8734743-veste-chaude-pour-hommes-noirs-est-habille-un-mannequin-objet-sur-un-fond-bla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1028700" cy="1962150"/>
            <wp:effectExtent l="19050" t="0" r="0" b="0"/>
            <wp:wrapTight wrapText="bothSides">
              <wp:wrapPolygon edited="0">
                <wp:start x="-400" y="0"/>
                <wp:lineTo x="-400" y="21390"/>
                <wp:lineTo x="21600" y="21390"/>
                <wp:lineTo x="21600" y="0"/>
                <wp:lineTo x="-400" y="0"/>
              </wp:wrapPolygon>
            </wp:wrapTight>
            <wp:docPr id="420" name="Picture 420" descr="http://www.leparisien.fr/images/2011/08/04/1555088_567415-carla-bruni-ancien-top-la-premiere-637x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www.leparisien.fr/images/2011/08/04/1555088_567415-carla-bruni-ancien-top-la-premiere-637x0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404495</wp:posOffset>
            </wp:positionV>
            <wp:extent cx="847725" cy="1733550"/>
            <wp:effectExtent l="19050" t="0" r="9525" b="0"/>
            <wp:wrapTight wrapText="bothSides">
              <wp:wrapPolygon edited="0">
                <wp:start x="-485" y="0"/>
                <wp:lineTo x="-485" y="21363"/>
                <wp:lineTo x="21843" y="21363"/>
                <wp:lineTo x="21843" y="0"/>
                <wp:lineTo x="-485" y="0"/>
              </wp:wrapPolygon>
            </wp:wrapTight>
            <wp:docPr id="494" name="Picture 494" descr="http://static1.puretrend.com/glossary/8/25/8/@/1511153-manteau-de-polo-840x198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static1.puretrend.com/glossary/8/25/8/@/1511153-manteau-de-polo-840x1988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35" type="#_x0000_t32" style="position:absolute;left:0;text-align:left;margin-left:192.75pt;margin-top:8.25pt;width:32.25pt;height:0;z-index:251673600;mso-position-horizontal-relative:text;mso-position-vertical-relative:text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veste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34" type="#_x0000_t32" style="position:absolute;left:0;text-align:left;margin-left:-20.25pt;margin-top:8.75pt;width:32.25pt;height:0;z-index:251671552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robe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 w:rsidRPr="009F3226">
        <w:rPr>
          <w:rFonts w:ascii="Comic Sans MS" w:hAnsi="Comic Sans MS"/>
          <w:noProof/>
          <w:sz w:val="24"/>
          <w:szCs w:val="24"/>
          <w:lang w:eastAsia="fr-FR"/>
        </w:rPr>
        <w:pict>
          <v:shape id="_x0000_s1036" type="#_x0000_t32" style="position:absolute;left:0;text-align:left;margin-left:288.4pt;margin-top:8.9pt;width:59.25pt;height:.75pt;flip:x;z-index:251675648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manteau</w:t>
      </w:r>
    </w:p>
    <w:p w:rsidR="007710BB" w:rsidRPr="00667AE2" w:rsidRDefault="007710BB" w:rsidP="007710BB">
      <w:pPr>
        <w:pStyle w:val="NoSpacing"/>
        <w:ind w:left="-426" w:right="-613"/>
        <w:rPr>
          <w:rFonts w:ascii="Comic Sans MS" w:hAnsi="Comic Sans MS"/>
          <w:b/>
          <w:i/>
          <w:sz w:val="24"/>
          <w:szCs w:val="24"/>
        </w:rPr>
      </w:pPr>
      <w:r w:rsidRPr="00667AE2">
        <w:rPr>
          <w:rFonts w:ascii="Comic Sans MS" w:hAnsi="Comic Sans MS"/>
          <w:b/>
          <w:i/>
          <w:sz w:val="24"/>
          <w:szCs w:val="24"/>
        </w:rPr>
        <w:lastRenderedPageBreak/>
        <w:t>Lisez ce dialogue :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Vendeuse</w:t>
      </w:r>
      <w:r>
        <w:rPr>
          <w:rFonts w:ascii="Comic Sans MS" w:hAnsi="Comic Sans MS"/>
          <w:sz w:val="24"/>
          <w:szCs w:val="24"/>
        </w:rPr>
        <w:tab/>
        <w:t>Bonjour, Madame. Je peux vous aider ?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Oui, je cherche une jupe.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Vendeuse</w:t>
      </w:r>
      <w:r>
        <w:rPr>
          <w:rFonts w:ascii="Comic Sans MS" w:hAnsi="Comic Sans MS"/>
          <w:sz w:val="24"/>
          <w:szCs w:val="24"/>
        </w:rPr>
        <w:tab/>
        <w:t>Quelle taille ?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Je fais du 38.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Vendeuse</w:t>
      </w:r>
      <w:r>
        <w:rPr>
          <w:rFonts w:ascii="Comic Sans MS" w:hAnsi="Comic Sans MS"/>
          <w:sz w:val="24"/>
          <w:szCs w:val="24"/>
        </w:rPr>
        <w:tab/>
        <w:t>Quelle couleur ?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J’aime beaucoup le noir ou le vert.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Vendeuse</w:t>
      </w:r>
      <w:r>
        <w:rPr>
          <w:rFonts w:ascii="Comic Sans MS" w:hAnsi="Comic Sans MS"/>
          <w:sz w:val="24"/>
          <w:szCs w:val="24"/>
        </w:rPr>
        <w:tab/>
        <w:t>Est-ce que vous aimez celle-ci ? J’ai votre taille.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Oh, oui. Je peux l’essayer ?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Vendeuse</w:t>
      </w:r>
      <w:r>
        <w:rPr>
          <w:rFonts w:ascii="Comic Sans MS" w:hAnsi="Comic Sans MS"/>
          <w:sz w:val="24"/>
          <w:szCs w:val="24"/>
        </w:rPr>
        <w:tab/>
        <w:t>Bien sûr. Les cabines d’essayage sont là-bas.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Merci, Madame.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Vendeuse</w:t>
      </w:r>
      <w:r>
        <w:rPr>
          <w:rFonts w:ascii="Comic Sans MS" w:hAnsi="Comic Sans MS"/>
          <w:sz w:val="24"/>
          <w:szCs w:val="24"/>
        </w:rPr>
        <w:tab/>
        <w:t>Ca va, Madame ?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Très bien. Je la prends.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</w:rPr>
      </w:pPr>
    </w:p>
    <w:p w:rsidR="007710BB" w:rsidRPr="00667AE2" w:rsidRDefault="007710BB" w:rsidP="007710BB">
      <w:pPr>
        <w:pStyle w:val="NoSpacing"/>
        <w:ind w:left="-426" w:right="-613"/>
        <w:rPr>
          <w:rFonts w:ascii="Comic Sans MS" w:hAnsi="Comic Sans MS"/>
          <w:b/>
          <w:i/>
          <w:sz w:val="24"/>
          <w:szCs w:val="24"/>
          <w:lang w:val="en-GB"/>
        </w:rPr>
      </w:pPr>
      <w:r w:rsidRPr="00667AE2">
        <w:rPr>
          <w:rFonts w:ascii="Comic Sans MS" w:hAnsi="Comic Sans MS"/>
          <w:b/>
          <w:i/>
          <w:sz w:val="24"/>
          <w:szCs w:val="24"/>
          <w:lang w:val="en-GB"/>
        </w:rPr>
        <w:t xml:space="preserve">A </w:t>
      </w:r>
      <w:proofErr w:type="spellStart"/>
      <w:proofErr w:type="gramStart"/>
      <w:r w:rsidRPr="00667AE2">
        <w:rPr>
          <w:rFonts w:ascii="Comic Sans MS" w:hAnsi="Comic Sans MS"/>
          <w:b/>
          <w:i/>
          <w:sz w:val="24"/>
          <w:szCs w:val="24"/>
          <w:lang w:val="en-GB"/>
        </w:rPr>
        <w:t>vous</w:t>
      </w:r>
      <w:proofErr w:type="spellEnd"/>
      <w:r w:rsidRPr="00667AE2">
        <w:rPr>
          <w:rFonts w:ascii="Comic Sans MS" w:hAnsi="Comic Sans MS"/>
          <w:b/>
          <w:i/>
          <w:sz w:val="24"/>
          <w:szCs w:val="24"/>
          <w:lang w:val="en-GB"/>
        </w:rPr>
        <w:t> !</w:t>
      </w:r>
      <w:proofErr w:type="gramEnd"/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  <w:r w:rsidRPr="00667AE2">
        <w:rPr>
          <w:rFonts w:ascii="Comic Sans MS" w:hAnsi="Comic Sans MS"/>
          <w:sz w:val="24"/>
          <w:szCs w:val="24"/>
          <w:lang w:val="en-GB"/>
        </w:rPr>
        <w:t xml:space="preserve">You are looking for a coat. </w:t>
      </w:r>
      <w:r>
        <w:rPr>
          <w:rFonts w:ascii="Comic Sans MS" w:hAnsi="Comic Sans MS"/>
          <w:sz w:val="24"/>
          <w:szCs w:val="24"/>
          <w:lang w:val="en-GB"/>
        </w:rPr>
        <w:t>You like grey. You are size….  Unfortunately, they do not have your size, ask for something else.</w:t>
      </w: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tbl>
      <w:tblPr>
        <w:tblStyle w:val="TableGrid"/>
        <w:tblW w:w="9748" w:type="dxa"/>
        <w:tblLook w:val="04A0"/>
      </w:tblPr>
      <w:tblGrid>
        <w:gridCol w:w="2518"/>
        <w:gridCol w:w="2410"/>
        <w:gridCol w:w="2410"/>
        <w:gridCol w:w="2410"/>
      </w:tblGrid>
      <w:tr w:rsidR="007710BB" w:rsidRPr="00601C62" w:rsidTr="00AC6F07">
        <w:tc>
          <w:tcPr>
            <w:tcW w:w="4928" w:type="dxa"/>
            <w:gridSpan w:val="2"/>
          </w:tcPr>
          <w:p w:rsidR="007710BB" w:rsidRPr="00601C62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LES VETEMENTS</w:t>
            </w:r>
          </w:p>
        </w:tc>
        <w:tc>
          <w:tcPr>
            <w:tcW w:w="4820" w:type="dxa"/>
            <w:gridSpan w:val="2"/>
          </w:tcPr>
          <w:p w:rsidR="007710BB" w:rsidRPr="00601C62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GB"/>
              </w:rPr>
              <w:t>LES CHAUSSURES</w:t>
            </w:r>
          </w:p>
        </w:tc>
      </w:tr>
      <w:tr w:rsidR="007710BB" w:rsidRPr="00601C62" w:rsidTr="00AC6F07">
        <w:tc>
          <w:tcPr>
            <w:tcW w:w="2518" w:type="dxa"/>
          </w:tcPr>
          <w:p w:rsidR="007710BB" w:rsidRPr="00601C62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Tailles</w:t>
            </w:r>
            <w:proofErr w:type="spellEnd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françaises</w:t>
            </w:r>
            <w:proofErr w:type="spellEnd"/>
          </w:p>
        </w:tc>
        <w:tc>
          <w:tcPr>
            <w:tcW w:w="2410" w:type="dxa"/>
          </w:tcPr>
          <w:p w:rsidR="007710BB" w:rsidRPr="00601C62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Tailles</w:t>
            </w:r>
            <w:proofErr w:type="spellEnd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anglaises</w:t>
            </w:r>
            <w:proofErr w:type="spellEnd"/>
          </w:p>
        </w:tc>
        <w:tc>
          <w:tcPr>
            <w:tcW w:w="2410" w:type="dxa"/>
          </w:tcPr>
          <w:p w:rsidR="007710BB" w:rsidRPr="00601C62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Tailles</w:t>
            </w:r>
            <w:proofErr w:type="spellEnd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françaises</w:t>
            </w:r>
            <w:proofErr w:type="spellEnd"/>
          </w:p>
        </w:tc>
        <w:tc>
          <w:tcPr>
            <w:tcW w:w="2410" w:type="dxa"/>
          </w:tcPr>
          <w:p w:rsidR="007710BB" w:rsidRPr="00601C62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Tailles</w:t>
            </w:r>
            <w:proofErr w:type="spellEnd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C62">
              <w:rPr>
                <w:rFonts w:ascii="Comic Sans MS" w:hAnsi="Comic Sans MS"/>
                <w:b/>
                <w:sz w:val="24"/>
                <w:szCs w:val="24"/>
                <w:lang w:val="en-GB"/>
              </w:rPr>
              <w:t>anglaises</w:t>
            </w:r>
            <w:proofErr w:type="spellEnd"/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34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6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35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</w:t>
            </w:r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36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8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36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</w:t>
            </w:r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38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10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37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</w:t>
            </w:r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38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5</w:t>
            </w:r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42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14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39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6</w:t>
            </w:r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44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16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7</w:t>
            </w:r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46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18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41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8</w:t>
            </w:r>
          </w:p>
        </w:tc>
      </w:tr>
      <w:tr w:rsidR="007710BB" w:rsidTr="00AC6F07">
        <w:tc>
          <w:tcPr>
            <w:tcW w:w="2518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48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42</w:t>
            </w:r>
          </w:p>
        </w:tc>
        <w:tc>
          <w:tcPr>
            <w:tcW w:w="2410" w:type="dxa"/>
          </w:tcPr>
          <w:p w:rsidR="007710BB" w:rsidRDefault="007710BB" w:rsidP="007710BB">
            <w:pPr>
              <w:pStyle w:val="NoSpacing"/>
              <w:ind w:left="-426" w:right="-613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9</w:t>
            </w:r>
          </w:p>
        </w:tc>
      </w:tr>
    </w:tbl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7710BB" w:rsidRDefault="007710BB" w:rsidP="007710BB">
      <w:pPr>
        <w:pStyle w:val="NoSpacing"/>
        <w:ind w:left="-426" w:right="-613"/>
        <w:rPr>
          <w:rFonts w:ascii="Comic Sans MS" w:hAnsi="Comic Sans MS"/>
          <w:sz w:val="24"/>
          <w:szCs w:val="24"/>
          <w:lang w:val="en-GB"/>
        </w:rPr>
      </w:pPr>
    </w:p>
    <w:p w:rsidR="00095378" w:rsidRDefault="00095378" w:rsidP="007710BB">
      <w:pPr>
        <w:ind w:left="-426" w:right="-613"/>
      </w:pPr>
    </w:p>
    <w:sectPr w:rsidR="00095378" w:rsidSect="0009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0BB"/>
    <w:rsid w:val="00095378"/>
    <w:rsid w:val="007710BB"/>
    <w:rsid w:val="00C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onnector" idref="#_x0000_s1032"/>
        <o:r id="V:Rule3" type="connector" idref="#_x0000_s1028"/>
        <o:r id="V:Rule4" type="connector" idref="#_x0000_s1030"/>
        <o:r id="V:Rule5" type="connector" idref="#_x0000_s1035"/>
        <o:r id="V:Rule6" type="connector" idref="#_x0000_s1029"/>
        <o:r id="V:Rule7" type="connector" idref="#_x0000_s1034"/>
        <o:r id="V:Rule8" type="connector" idref="#_x0000_s1031"/>
        <o:r id="V:Rule9" type="connector" idref="#_x0000_s1036"/>
        <o:r id="V:Rule10" type="connector" idref="#_x0000_s1027"/>
        <o:r id="V:Rule1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0BB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7710B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1</cp:revision>
  <dcterms:created xsi:type="dcterms:W3CDTF">2013-11-18T13:20:00Z</dcterms:created>
  <dcterms:modified xsi:type="dcterms:W3CDTF">2013-11-18T13:22:00Z</dcterms:modified>
</cp:coreProperties>
</file>